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6F0519" w:rsidRPr="006F0519">
        <w:rPr>
          <w:rFonts w:hint="eastAsia"/>
          <w:b/>
        </w:rPr>
        <w:t>硬脂酸镁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6F0519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 w:rsidRPr="006F0519">
        <w:rPr>
          <w:rFonts w:hint="eastAsia"/>
          <w:b/>
          <w:sz w:val="28"/>
          <w:szCs w:val="28"/>
        </w:rPr>
        <w:t>硬脂酸镁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BE004D" w:rsidRPr="00F247EF" w:rsidTr="006F0519">
        <w:trPr>
          <w:jc w:val="center"/>
        </w:trPr>
        <w:tc>
          <w:tcPr>
            <w:tcW w:w="1980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6F0519" w:rsidRPr="006F0519">
              <w:rPr>
                <w:rFonts w:hint="eastAsia"/>
                <w:szCs w:val="21"/>
              </w:rPr>
              <w:t>硬脂酸镁</w:t>
            </w:r>
          </w:p>
        </w:tc>
        <w:tc>
          <w:tcPr>
            <w:tcW w:w="4252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2835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5C1DF1" w:rsidRPr="00F247EF" w:rsidTr="006F0519">
        <w:trPr>
          <w:trHeight w:val="712"/>
          <w:jc w:val="center"/>
        </w:trPr>
        <w:tc>
          <w:tcPr>
            <w:tcW w:w="1980" w:type="dxa"/>
          </w:tcPr>
          <w:p w:rsidR="005C1DF1" w:rsidRPr="00F247EF" w:rsidRDefault="005C1DF1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6F0519">
              <w:rPr>
                <w:rFonts w:hint="eastAsia"/>
                <w:szCs w:val="21"/>
              </w:rPr>
              <w:t>、</w:t>
            </w:r>
            <w:r w:rsidR="006F0519">
              <w:rPr>
                <w:szCs w:val="21"/>
              </w:rPr>
              <w:t>镉</w:t>
            </w:r>
            <w:r w:rsidR="006F0519">
              <w:rPr>
                <w:rFonts w:hint="eastAsia"/>
                <w:szCs w:val="21"/>
              </w:rPr>
              <w:t>盐</w:t>
            </w:r>
            <w:r w:rsidR="006F0519">
              <w:rPr>
                <w:szCs w:val="21"/>
              </w:rPr>
              <w:t>、镍盐</w:t>
            </w:r>
          </w:p>
        </w:tc>
        <w:tc>
          <w:tcPr>
            <w:tcW w:w="4252" w:type="dxa"/>
          </w:tcPr>
          <w:p w:rsidR="005C1DF1" w:rsidRPr="00F247EF" w:rsidRDefault="005C1DF1" w:rsidP="00826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="006F0519" w:rsidRPr="000C2ADC">
              <w:rPr>
                <w:rFonts w:hint="eastAsia"/>
                <w:b/>
                <w:szCs w:val="21"/>
              </w:rPr>
              <w:t>【检查】</w:t>
            </w:r>
            <w:r w:rsidR="006F0519">
              <w:rPr>
                <w:rFonts w:hint="eastAsia"/>
                <w:szCs w:val="21"/>
              </w:rPr>
              <w:t>重金属、</w:t>
            </w:r>
            <w:r w:rsidR="006F0519">
              <w:rPr>
                <w:szCs w:val="21"/>
              </w:rPr>
              <w:t>镉</w:t>
            </w:r>
            <w:r w:rsidR="006F0519">
              <w:rPr>
                <w:rFonts w:hint="eastAsia"/>
                <w:szCs w:val="21"/>
              </w:rPr>
              <w:t>盐</w:t>
            </w:r>
            <w:r w:rsidR="006F0519">
              <w:rPr>
                <w:szCs w:val="21"/>
              </w:rPr>
              <w:t>、镍盐</w:t>
            </w:r>
          </w:p>
        </w:tc>
        <w:tc>
          <w:tcPr>
            <w:tcW w:w="2835" w:type="dxa"/>
            <w:vMerge w:val="restart"/>
          </w:tcPr>
          <w:p w:rsidR="005C1DF1" w:rsidRPr="00C67B29" w:rsidRDefault="005C1DF1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5C1DF1" w:rsidRPr="000C2ADC" w:rsidRDefault="005C1DF1" w:rsidP="00826253">
            <w:pPr>
              <w:spacing w:line="288" w:lineRule="auto"/>
              <w:rPr>
                <w:szCs w:val="21"/>
              </w:rPr>
            </w:pPr>
          </w:p>
        </w:tc>
      </w:tr>
      <w:tr w:rsidR="005C1DF1" w:rsidRPr="00F247EF" w:rsidTr="006F0519">
        <w:trPr>
          <w:trHeight w:val="712"/>
          <w:jc w:val="center"/>
        </w:trPr>
        <w:tc>
          <w:tcPr>
            <w:tcW w:w="1980" w:type="dxa"/>
          </w:tcPr>
          <w:p w:rsidR="005C1DF1" w:rsidRPr="006F0519" w:rsidRDefault="006F0519" w:rsidP="005C1DF1">
            <w:pPr>
              <w:jc w:val="center"/>
              <w:rPr>
                <w:szCs w:val="21"/>
              </w:rPr>
            </w:pPr>
            <w:r w:rsidRPr="006F0519">
              <w:rPr>
                <w:rFonts w:hint="eastAsia"/>
                <w:szCs w:val="21"/>
              </w:rPr>
              <w:t>注</w:t>
            </w:r>
          </w:p>
        </w:tc>
        <w:tc>
          <w:tcPr>
            <w:tcW w:w="4252" w:type="dxa"/>
          </w:tcPr>
          <w:p w:rsidR="006F0519" w:rsidRPr="006F0519" w:rsidRDefault="006F0519" w:rsidP="006F0519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增加注</w:t>
            </w:r>
            <w:r>
              <w:rPr>
                <w:szCs w:val="21"/>
              </w:rPr>
              <w:t>：</w:t>
            </w:r>
            <w:r w:rsidRPr="006F0519">
              <w:rPr>
                <w:rFonts w:hint="eastAsia"/>
                <w:szCs w:val="21"/>
              </w:rPr>
              <w:t>为满足</w:t>
            </w:r>
            <w:r w:rsidRPr="006F0519">
              <w:rPr>
                <w:szCs w:val="21"/>
              </w:rPr>
              <w:t>制剂安全</w:t>
            </w:r>
            <w:r w:rsidRPr="006F0519">
              <w:rPr>
                <w:rFonts w:hint="eastAsia"/>
                <w:szCs w:val="21"/>
              </w:rPr>
              <w:t>性</w:t>
            </w:r>
            <w:r w:rsidRPr="006F0519">
              <w:rPr>
                <w:szCs w:val="21"/>
              </w:rPr>
              <w:t>和有效性要求，</w:t>
            </w:r>
            <w:r w:rsidRPr="006F0519">
              <w:rPr>
                <w:rFonts w:hint="eastAsia"/>
                <w:szCs w:val="21"/>
              </w:rPr>
              <w:t>必要时</w:t>
            </w:r>
            <w:r w:rsidRPr="006F0519">
              <w:rPr>
                <w:szCs w:val="21"/>
              </w:rPr>
              <w:t>，可</w:t>
            </w:r>
            <w:r w:rsidRPr="006F0519">
              <w:rPr>
                <w:rFonts w:hint="eastAsia"/>
                <w:szCs w:val="21"/>
              </w:rPr>
              <w:t>对本品</w:t>
            </w:r>
            <w:r w:rsidR="004D18B8">
              <w:rPr>
                <w:rFonts w:hint="eastAsia"/>
                <w:szCs w:val="21"/>
              </w:rPr>
              <w:t>中</w:t>
            </w:r>
            <w:r w:rsidRPr="006F0519">
              <w:rPr>
                <w:rFonts w:hint="eastAsia"/>
                <w:szCs w:val="21"/>
              </w:rPr>
              <w:t>的</w:t>
            </w:r>
            <w:r w:rsidR="00FF3579">
              <w:rPr>
                <w:rFonts w:hint="eastAsia"/>
                <w:szCs w:val="21"/>
              </w:rPr>
              <w:t>元素杂质</w:t>
            </w:r>
            <w:r>
              <w:rPr>
                <w:rFonts w:hint="eastAsia"/>
                <w:szCs w:val="21"/>
              </w:rPr>
              <w:t>镍、</w:t>
            </w:r>
            <w:r>
              <w:rPr>
                <w:szCs w:val="21"/>
              </w:rPr>
              <w:t>钒、</w:t>
            </w:r>
            <w:r>
              <w:rPr>
                <w:rFonts w:hint="eastAsia"/>
                <w:szCs w:val="21"/>
              </w:rPr>
              <w:t>铬</w:t>
            </w:r>
            <w:r w:rsidRPr="006F0519">
              <w:rPr>
                <w:szCs w:val="21"/>
              </w:rPr>
              <w:t>进行控制</w:t>
            </w:r>
            <w:r w:rsidRPr="006F0519">
              <w:rPr>
                <w:rFonts w:hint="eastAsia"/>
                <w:szCs w:val="21"/>
              </w:rPr>
              <w:t>。</w:t>
            </w:r>
          </w:p>
          <w:p w:rsidR="005C1DF1" w:rsidRPr="006F0519" w:rsidRDefault="005C1DF1" w:rsidP="008262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</w:tcPr>
          <w:p w:rsidR="005C1DF1" w:rsidRPr="0098786F" w:rsidRDefault="005C1DF1" w:rsidP="000C2ADC">
            <w:pPr>
              <w:spacing w:line="288" w:lineRule="auto"/>
              <w:rPr>
                <w:rFonts w:ascii="宋体" w:hAnsi="宋体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6F0519">
              <w:rPr>
                <w:rFonts w:hint="eastAsia"/>
                <w:szCs w:val="21"/>
              </w:rPr>
              <w:t>湖南省药品</w:t>
            </w:r>
            <w:r w:rsidR="006F0519">
              <w:rPr>
                <w:szCs w:val="21"/>
              </w:rPr>
              <w:t>检验检测</w:t>
            </w:r>
            <w:r w:rsidR="006A2461" w:rsidRPr="00F247EF">
              <w:rPr>
                <w:rFonts w:hint="eastAsia"/>
                <w:szCs w:val="21"/>
              </w:rPr>
              <w:t>研究院</w:t>
            </w: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966D9" w:rsidRPr="006F0519" w:rsidRDefault="008966D9" w:rsidP="00BE004D">
      <w:pPr>
        <w:jc w:val="center"/>
        <w:rPr>
          <w:sz w:val="28"/>
          <w:szCs w:val="28"/>
        </w:rPr>
      </w:pPr>
    </w:p>
    <w:sectPr w:rsidR="008966D9" w:rsidRPr="006F0519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3A" w:rsidRDefault="000E363A" w:rsidP="00BE004D">
      <w:r>
        <w:separator/>
      </w:r>
    </w:p>
  </w:endnote>
  <w:endnote w:type="continuationSeparator" w:id="1">
    <w:p w:rsidR="000E363A" w:rsidRDefault="000E363A" w:rsidP="00BE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3A" w:rsidRDefault="000E363A" w:rsidP="00BE004D">
      <w:r>
        <w:separator/>
      </w:r>
    </w:p>
  </w:footnote>
  <w:footnote w:type="continuationSeparator" w:id="1">
    <w:p w:rsidR="000E363A" w:rsidRDefault="000E363A" w:rsidP="00BE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FD7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FD7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FD7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36"/>
    <w:rsid w:val="000C2ADC"/>
    <w:rsid w:val="000E363A"/>
    <w:rsid w:val="00121732"/>
    <w:rsid w:val="00121E52"/>
    <w:rsid w:val="00153BBF"/>
    <w:rsid w:val="001826E8"/>
    <w:rsid w:val="001866A1"/>
    <w:rsid w:val="001A0C81"/>
    <w:rsid w:val="001F119F"/>
    <w:rsid w:val="001F545F"/>
    <w:rsid w:val="00273D0D"/>
    <w:rsid w:val="0030138D"/>
    <w:rsid w:val="004046C4"/>
    <w:rsid w:val="004D18B8"/>
    <w:rsid w:val="004F1A91"/>
    <w:rsid w:val="004F42A7"/>
    <w:rsid w:val="00594098"/>
    <w:rsid w:val="005A3409"/>
    <w:rsid w:val="005B2F69"/>
    <w:rsid w:val="005C1DF1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E004D"/>
    <w:rsid w:val="00C17E66"/>
    <w:rsid w:val="00CD59EC"/>
    <w:rsid w:val="00D36EDF"/>
    <w:rsid w:val="00D76765"/>
    <w:rsid w:val="00E10546"/>
    <w:rsid w:val="00E723DF"/>
    <w:rsid w:val="00E7498B"/>
    <w:rsid w:val="00E972B2"/>
    <w:rsid w:val="00ED50AA"/>
    <w:rsid w:val="00F247EF"/>
    <w:rsid w:val="00F2587A"/>
    <w:rsid w:val="00FD7F05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4D"/>
    <w:rPr>
      <w:sz w:val="18"/>
      <w:szCs w:val="18"/>
    </w:rPr>
  </w:style>
  <w:style w:type="table" w:styleId="a5">
    <w:name w:val="Table Grid"/>
    <w:basedOn w:val="a1"/>
    <w:uiPriority w:val="39"/>
    <w:rsid w:val="00BE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2024-05-24T02:11:00Z</dcterms:modified>
</cp:coreProperties>
</file>